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1"/>
        <w:tblW w:w="10463" w:type="dxa"/>
        <w:tblInd w:w="8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837D0E" w14:paraId="6330D351" w14:textId="77777777">
        <w:trPr>
          <w:trHeight w:val="365"/>
        </w:trPr>
        <w:tc>
          <w:tcPr>
            <w:tcW w:w="2396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56F3D10" w14:textId="77777777" w:rsidR="00837D0E" w:rsidRDefault="00FE5608">
            <w:pPr>
              <w:spacing w:after="62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07865ED7" w14:textId="77777777" w:rsidR="00837D0E" w:rsidRDefault="00FE5608">
            <w:pPr>
              <w:spacing w:after="0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8F11148" w14:textId="529DE53F" w:rsidR="00837D0E" w:rsidRDefault="00FE5608">
            <w:pPr>
              <w:spacing w:after="0"/>
              <w:ind w:left="95" w:firstLine="0"/>
            </w:pPr>
            <w:r>
              <w:rPr>
                <w:b/>
                <w:sz w:val="24"/>
              </w:rPr>
              <w:t xml:space="preserve">DOMAINE : </w:t>
            </w:r>
            <w:r w:rsidR="00F567E4">
              <w:rPr>
                <w:b/>
                <w:sz w:val="24"/>
              </w:rPr>
              <w:t>ALGERBRE ANALYSE</w:t>
            </w:r>
          </w:p>
        </w:tc>
      </w:tr>
      <w:tr w:rsidR="00837D0E" w14:paraId="05D33EDF" w14:textId="77777777">
        <w:trPr>
          <w:trHeight w:val="364"/>
        </w:trPr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327B44C" w14:textId="77777777" w:rsidR="00837D0E" w:rsidRDefault="00837D0E">
            <w:pPr>
              <w:spacing w:after="160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053CBAB4" w14:textId="750C067C" w:rsidR="00837D0E" w:rsidRDefault="00FE5608">
            <w:pPr>
              <w:spacing w:after="0"/>
              <w:ind w:left="104" w:firstLine="0"/>
            </w:pPr>
            <w:r>
              <w:rPr>
                <w:b/>
                <w:sz w:val="24"/>
              </w:rPr>
              <w:t xml:space="preserve">THEMATIQUE : </w:t>
            </w:r>
            <w:r w:rsidR="00F567E4">
              <w:rPr>
                <w:b/>
                <w:sz w:val="24"/>
              </w:rPr>
              <w:t>SUITES ARITHMETIQUES</w:t>
            </w:r>
          </w:p>
        </w:tc>
      </w:tr>
      <w:tr w:rsidR="00837D0E" w14:paraId="6EAE51C4" w14:textId="77777777" w:rsidTr="009F5794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</w:tcPr>
          <w:p w14:paraId="141F9C53" w14:textId="77777777" w:rsidR="00837D0E" w:rsidRDefault="00FE5608">
            <w:pPr>
              <w:spacing w:after="0"/>
              <w:ind w:left="105" w:firstLine="0"/>
              <w:jc w:val="both"/>
            </w:pPr>
            <w:r>
              <w:rPr>
                <w:b/>
                <w:sz w:val="24"/>
                <w:shd w:val="clear" w:color="auto" w:fill="BFBFBF" w:themeFill="background1" w:themeFillShade="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BCCF2E" w14:textId="77777777" w:rsidR="00837D0E" w:rsidRDefault="00FE5608">
            <w:pPr>
              <w:spacing w:after="0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3564E5F0" w14:textId="77777777" w:rsidR="00837D0E" w:rsidRDefault="00FE5608">
            <w:pPr>
              <w:spacing w:after="0"/>
              <w:ind w:left="830" w:firstLine="0"/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1FBE3820" w14:textId="77777777" w:rsidR="00837D0E" w:rsidRPr="00CF107B" w:rsidRDefault="00176402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  <w:r w:rsidRPr="00176402">
              <w:rPr>
                <w:rFonts w:ascii="Arial" w:hAnsi="Arial" w:cs="Arial"/>
                <w:sz w:val="24"/>
              </w:rPr>
              <w:t xml:space="preserve">Reconnaître les premiers termes d’une suite arithmétique. </w:t>
            </w:r>
          </w:p>
          <w:p w14:paraId="01B09770" w14:textId="22660826" w:rsidR="00CF107B" w:rsidRDefault="00CF107B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  <w:r>
              <w:rPr>
                <w:rFonts w:ascii="Arial" w:hAnsi="Arial" w:cs="Arial"/>
              </w:rPr>
              <w:t xml:space="preserve">Reconnaître la relation de récurrence d’une suite </w:t>
            </w:r>
            <w:proofErr w:type="spellStart"/>
            <w:r>
              <w:rPr>
                <w:rFonts w:ascii="Arial" w:hAnsi="Arial" w:cs="Arial"/>
              </w:rPr>
              <w:t>arithmétqiue</w:t>
            </w:r>
            <w:proofErr w:type="spellEnd"/>
          </w:p>
        </w:tc>
      </w:tr>
      <w:tr w:rsidR="00837D0E" w14:paraId="194A88FE" w14:textId="77777777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3083C13F" w14:textId="77777777" w:rsidR="00837D0E" w:rsidRDefault="00FE5608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9994DCD" w14:textId="77777777" w:rsidR="00837D0E" w:rsidRDefault="00837D0E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</w:p>
        </w:tc>
      </w:tr>
      <w:tr w:rsidR="00837D0E" w14:paraId="3E2ABDE1" w14:textId="77777777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631BE" w14:textId="77777777" w:rsidR="00837D0E" w:rsidRDefault="00FE5608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05F2C13" w14:textId="77777777" w:rsidR="00837D0E" w:rsidRDefault="00837D0E">
            <w:pPr>
              <w:spacing w:after="160"/>
              <w:ind w:left="0" w:firstLine="0"/>
            </w:pPr>
          </w:p>
        </w:tc>
      </w:tr>
      <w:tr w:rsidR="00837D0E" w14:paraId="6E585E44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C32693" w14:textId="77777777" w:rsidR="00837D0E" w:rsidRDefault="00FE5608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1AB93F8" w14:textId="77777777" w:rsidR="00837D0E" w:rsidRDefault="00837D0E">
            <w:pPr>
              <w:spacing w:after="160"/>
              <w:ind w:left="0" w:firstLine="0"/>
            </w:pPr>
          </w:p>
        </w:tc>
      </w:tr>
      <w:tr w:rsidR="00837D0E" w14:paraId="3B10F7DF" w14:textId="77777777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55A5A" w14:textId="77777777" w:rsidR="00837D0E" w:rsidRDefault="00FE5608">
            <w:pPr>
              <w:spacing w:after="0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80E14" w14:textId="77777777" w:rsidR="00837D0E" w:rsidRDefault="00837D0E">
            <w:pPr>
              <w:spacing w:after="160"/>
              <w:ind w:left="0" w:firstLine="0"/>
            </w:pPr>
          </w:p>
        </w:tc>
      </w:tr>
    </w:tbl>
    <w:p w14:paraId="1502015A" w14:textId="77777777" w:rsidR="00837D0E" w:rsidRDefault="00837D0E">
      <w:pPr>
        <w:spacing w:after="105"/>
        <w:ind w:left="108" w:firstLine="0"/>
      </w:pPr>
    </w:p>
    <w:p w14:paraId="08FA9D49" w14:textId="77777777" w:rsidR="00837D0E" w:rsidRDefault="00FE5608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34E0465" w14:textId="77777777" w:rsidR="00F567E4" w:rsidRDefault="00FE5608" w:rsidP="00F567E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right="-1549" w:firstLine="0"/>
        <w:rPr>
          <w:sz w:val="24"/>
        </w:rPr>
      </w:pPr>
      <w:r>
        <w:rPr>
          <w:sz w:val="24"/>
        </w:rPr>
        <w:t xml:space="preserve">Pour chacune des listes de nombres suivantes, indique s'il s'agit d'une suite arithmétique. </w:t>
      </w:r>
    </w:p>
    <w:p w14:paraId="1170A6DB" w14:textId="731E0FB8" w:rsidR="00837D0E" w:rsidRDefault="00FE5608" w:rsidP="00F567E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right="-1549" w:firstLine="0"/>
      </w:pPr>
      <w:r>
        <w:rPr>
          <w:sz w:val="24"/>
        </w:rPr>
        <w:t xml:space="preserve">Si oui, précise sa </w:t>
      </w:r>
      <w:r>
        <w:rPr>
          <w:b/>
          <w:sz w:val="24"/>
        </w:rPr>
        <w:t>raison r</w:t>
      </w:r>
      <w:r>
        <w:rPr>
          <w:sz w:val="24"/>
        </w:rPr>
        <w:t xml:space="preserve"> et son </w:t>
      </w:r>
      <w:r>
        <w:rPr>
          <w:b/>
          <w:sz w:val="24"/>
        </w:rPr>
        <w:t>premier terme u</w:t>
      </w:r>
      <w:r>
        <w:rPr>
          <w:b/>
          <w:sz w:val="24"/>
          <w:vertAlign w:val="subscript"/>
        </w:rPr>
        <w:t>1</w:t>
      </w:r>
      <w:r>
        <w:rPr>
          <w:b/>
          <w:sz w:val="24"/>
        </w:rPr>
        <w:t>​</w:t>
      </w:r>
      <w:r>
        <w:rPr>
          <w:sz w:val="24"/>
        </w:rPr>
        <w:t>.</w:t>
      </w:r>
    </w:p>
    <w:p w14:paraId="29BDCEEA" w14:textId="77777777" w:rsidR="00837D0E" w:rsidRDefault="00FE5608">
      <w:pPr>
        <w:pStyle w:val="Paragraphedeliste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sz w:val="24"/>
        </w:rPr>
        <w:t>Suite A :</w:t>
      </w:r>
      <w:r>
        <w:rPr>
          <w:sz w:val="24"/>
        </w:rPr>
        <w:t xml:space="preserve"> 5 ; 8 ; 11 ; 14 ; 17</w:t>
      </w:r>
    </w:p>
    <w:p w14:paraId="71B7B90D" w14:textId="77777777" w:rsidR="00837D0E" w:rsidRDefault="00FE5608">
      <w:pPr>
        <w:pStyle w:val="Paragraphedeliste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sz w:val="24"/>
        </w:rPr>
        <w:t>Suite B :</w:t>
      </w:r>
      <w:r>
        <w:rPr>
          <w:sz w:val="24"/>
        </w:rPr>
        <w:t xml:space="preserve"> 10 ; 20 ; 40 ; 80 ; 160</w:t>
      </w:r>
    </w:p>
    <w:p w14:paraId="304323F4" w14:textId="77777777" w:rsidR="00837D0E" w:rsidRDefault="00FE5608">
      <w:pPr>
        <w:pStyle w:val="Paragraphedeliste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sz w:val="24"/>
        </w:rPr>
        <w:t>Suite C :</w:t>
      </w:r>
      <w:r>
        <w:rPr>
          <w:sz w:val="24"/>
        </w:rPr>
        <w:t xml:space="preserve"> 20 ; 17 ; 14 ; 11 ; 8</w:t>
      </w:r>
    </w:p>
    <w:p w14:paraId="1AC727C7" w14:textId="77777777" w:rsidR="00837D0E" w:rsidRDefault="00FE56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b/>
          <w:sz w:val="24"/>
        </w:rPr>
        <w:t>Rappel :</w:t>
      </w:r>
      <w:r>
        <w:rPr>
          <w:sz w:val="24"/>
        </w:rPr>
        <w:t xml:space="preserve"> Dans une suite arithmétique, on passe d'un terme au suivant en </w:t>
      </w:r>
      <w:r>
        <w:rPr>
          <w:b/>
          <w:sz w:val="24"/>
        </w:rPr>
        <w:t>ajoutant</w:t>
      </w:r>
      <w:r>
        <w:rPr>
          <w:sz w:val="24"/>
        </w:rPr>
        <w:t xml:space="preserve"> ou en </w:t>
      </w:r>
      <w:r>
        <w:rPr>
          <w:b/>
          <w:sz w:val="24"/>
        </w:rPr>
        <w:t>soustrayant</w:t>
      </w:r>
      <w:r>
        <w:rPr>
          <w:sz w:val="24"/>
        </w:rPr>
        <w:t xml:space="preserve"> toujours le même nombre (la raison).</w:t>
      </w:r>
    </w:p>
    <w:p w14:paraId="654DB27D" w14:textId="77777777" w:rsidR="00837D0E" w:rsidRDefault="00837D0E">
      <w:pPr>
        <w:spacing w:after="105"/>
        <w:ind w:left="0" w:firstLine="0"/>
        <w:rPr>
          <w:rFonts w:ascii="Arial" w:hAnsi="Arial" w:cs="Arial"/>
          <w:sz w:val="24"/>
          <w:szCs w:val="24"/>
        </w:rPr>
      </w:pPr>
    </w:p>
    <w:p w14:paraId="70C56443" w14:textId="77777777" w:rsidR="00837D0E" w:rsidRDefault="00FE5608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5FA44C09" w14:textId="372763AA" w:rsidR="00837D0E" w:rsidRDefault="00FE56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sz w:val="24"/>
        </w:rPr>
        <w:t>Soit (u</w:t>
      </w:r>
      <w:r>
        <w:rPr>
          <w:sz w:val="24"/>
          <w:vertAlign w:val="subscript"/>
        </w:rPr>
        <w:t>n</w:t>
      </w:r>
      <w:r>
        <w:rPr>
          <w:sz w:val="24"/>
        </w:rPr>
        <w:t>​) une suite arithmétique de premier terme u</w:t>
      </w:r>
      <w:r>
        <w:rPr>
          <w:sz w:val="24"/>
          <w:vertAlign w:val="subscript"/>
        </w:rPr>
        <w:t>1</w:t>
      </w:r>
      <w:r>
        <w:rPr>
          <w:sz w:val="24"/>
        </w:rPr>
        <w:t>​=12 et de raison r</w:t>
      </w:r>
      <w:r w:rsidR="00BE5A4E">
        <w:rPr>
          <w:sz w:val="24"/>
        </w:rPr>
        <w:t xml:space="preserve"> </w:t>
      </w:r>
      <w:r>
        <w:rPr>
          <w:sz w:val="24"/>
        </w:rPr>
        <w:t>=</w:t>
      </w:r>
      <w:r w:rsidR="00BE5A4E">
        <w:rPr>
          <w:sz w:val="24"/>
        </w:rPr>
        <w:t xml:space="preserve"> </w:t>
      </w:r>
      <w:r>
        <w:rPr>
          <w:sz w:val="24"/>
        </w:rPr>
        <w:t>4,5.</w:t>
      </w:r>
    </w:p>
    <w:p w14:paraId="3D05CC1D" w14:textId="77777777" w:rsidR="00837D0E" w:rsidRDefault="00FE5608">
      <w:pPr>
        <w:pStyle w:val="Paragraphedeliste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Calcule u</w:t>
      </w:r>
      <w:r>
        <w:rPr>
          <w:sz w:val="24"/>
          <w:vertAlign w:val="subscript"/>
        </w:rPr>
        <w:t>2</w:t>
      </w:r>
      <w:r>
        <w:rPr>
          <w:sz w:val="24"/>
        </w:rPr>
        <w:t>​.</w:t>
      </w:r>
    </w:p>
    <w:p w14:paraId="22743C05" w14:textId="77777777" w:rsidR="00837D0E" w:rsidRDefault="00FE5608">
      <w:pPr>
        <w:pStyle w:val="Paragraphedeliste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Calcule u</w:t>
      </w:r>
      <w:r>
        <w:rPr>
          <w:sz w:val="24"/>
          <w:vertAlign w:val="subscript"/>
        </w:rPr>
        <w:t>3</w:t>
      </w:r>
      <w:r>
        <w:rPr>
          <w:sz w:val="24"/>
        </w:rPr>
        <w:t>​.</w:t>
      </w:r>
    </w:p>
    <w:p w14:paraId="602F4A3B" w14:textId="77777777" w:rsidR="00837D0E" w:rsidRDefault="00FE5608">
      <w:pPr>
        <w:pStyle w:val="Paragraphedeliste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Calcule u</w:t>
      </w:r>
      <w:r>
        <w:rPr>
          <w:sz w:val="24"/>
          <w:vertAlign w:val="subscript"/>
        </w:rPr>
        <w:t>4</w:t>
      </w:r>
      <w:r>
        <w:rPr>
          <w:sz w:val="24"/>
        </w:rPr>
        <w:t>​.</w:t>
      </w:r>
    </w:p>
    <w:p w14:paraId="113F9F0A" w14:textId="77777777" w:rsidR="00837D0E" w:rsidRDefault="00837D0E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50C501CC" w14:textId="77777777" w:rsidR="00837D0E" w:rsidRDefault="00FE5608">
      <w:pPr>
        <w:pStyle w:val="Titre1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Exercice 3 </w:t>
      </w:r>
    </w:p>
    <w:p w14:paraId="30E2CDAC" w14:textId="77777777" w:rsidR="00837D0E" w:rsidRDefault="00FE56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Cs w:val="24"/>
        </w:rPr>
      </w:pPr>
      <w:r>
        <w:rPr>
          <w:sz w:val="24"/>
          <w:szCs w:val="24"/>
        </w:rPr>
        <w:t>Un club sportif a été créé au début de l’année 2015.</w:t>
      </w:r>
    </w:p>
    <w:p w14:paraId="07F8FBCE" w14:textId="77777777" w:rsidR="00837D0E" w:rsidRDefault="00FE56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Cs w:val="24"/>
        </w:rPr>
      </w:pPr>
      <w:r>
        <w:rPr>
          <w:sz w:val="24"/>
          <w:szCs w:val="24"/>
        </w:rPr>
        <w:t>Le tableau ci-dessous donne le nombre d’adhérents au 10 janvier de chaque année, de 2021 à 2025.</w:t>
      </w:r>
    </w:p>
    <w:tbl>
      <w:tblPr>
        <w:tblStyle w:val="Grilledutableau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804"/>
        <w:gridCol w:w="718"/>
        <w:gridCol w:w="718"/>
        <w:gridCol w:w="718"/>
        <w:gridCol w:w="734"/>
        <w:gridCol w:w="707"/>
      </w:tblGrid>
      <w:tr w:rsidR="00837D0E" w14:paraId="553091E1" w14:textId="77777777"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</w:tcPr>
          <w:p w14:paraId="75E0C9C7" w14:textId="77777777" w:rsidR="00837D0E" w:rsidRDefault="00FE56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szCs w:val="24"/>
              </w:rPr>
            </w:pPr>
            <w:r>
              <w:rPr>
                <w:sz w:val="24"/>
                <w:szCs w:val="24"/>
              </w:rPr>
              <w:t>Année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</w:tcPr>
          <w:p w14:paraId="4BA9BD1F" w14:textId="77777777" w:rsidR="00837D0E" w:rsidRDefault="00FE56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</w:tcPr>
          <w:p w14:paraId="49C92268" w14:textId="77777777" w:rsidR="00837D0E" w:rsidRDefault="00FE56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</w:tcPr>
          <w:p w14:paraId="4439C8F2" w14:textId="77777777" w:rsidR="00837D0E" w:rsidRDefault="00FE56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</w:tcPr>
          <w:p w14:paraId="77DECB98" w14:textId="77777777" w:rsidR="00837D0E" w:rsidRDefault="00FE56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3584B3" w14:textId="77777777" w:rsidR="00837D0E" w:rsidRDefault="00FE56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</w:tr>
      <w:tr w:rsidR="00837D0E" w14:paraId="315888BD" w14:textId="77777777">
        <w:tc>
          <w:tcPr>
            <w:tcW w:w="280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</w:tcPr>
          <w:p w14:paraId="43595030" w14:textId="77777777" w:rsidR="00837D0E" w:rsidRDefault="00FE56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szCs w:val="24"/>
              </w:rPr>
            </w:pPr>
            <w:r>
              <w:rPr>
                <w:sz w:val="24"/>
                <w:szCs w:val="24"/>
              </w:rPr>
              <w:t>Nombre d’adhérents</w:t>
            </w:r>
          </w:p>
        </w:tc>
        <w:tc>
          <w:tcPr>
            <w:tcW w:w="71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</w:tcPr>
          <w:p w14:paraId="5466070C" w14:textId="77777777" w:rsidR="00837D0E" w:rsidRDefault="00FE56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71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</w:tcPr>
          <w:p w14:paraId="69292761" w14:textId="77777777" w:rsidR="00837D0E" w:rsidRDefault="00FE56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71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</w:tcPr>
          <w:p w14:paraId="6AD8B423" w14:textId="77777777" w:rsidR="00837D0E" w:rsidRDefault="00FE56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7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</w:tcPr>
          <w:p w14:paraId="1683A53E" w14:textId="77777777" w:rsidR="00837D0E" w:rsidRDefault="00FE56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  <w:tc>
          <w:tcPr>
            <w:tcW w:w="707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 w14:paraId="5366FF2F" w14:textId="77777777" w:rsidR="00837D0E" w:rsidRDefault="00FE56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rPr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</w:tr>
    </w:tbl>
    <w:p w14:paraId="2C828C42" w14:textId="77777777" w:rsidR="00837D0E" w:rsidRDefault="00837D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Cs w:val="24"/>
        </w:rPr>
      </w:pPr>
    </w:p>
    <w:p w14:paraId="274B9266" w14:textId="77777777" w:rsidR="00837D0E" w:rsidRDefault="00FE5608" w:rsidP="00F567E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right="-1691" w:firstLine="0"/>
        <w:rPr>
          <w:szCs w:val="24"/>
        </w:rPr>
      </w:pPr>
      <w:r>
        <w:rPr>
          <w:sz w:val="24"/>
          <w:szCs w:val="24"/>
        </w:rPr>
        <w:t>On considère que l’évolution du nombre d’adhérents forme une suite arithmétique.</w:t>
      </w:r>
    </w:p>
    <w:p w14:paraId="193C2567" w14:textId="77777777" w:rsidR="00837D0E" w:rsidRDefault="00FE5608" w:rsidP="00F567E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right="-1691" w:firstLine="0"/>
        <w:rPr>
          <w:szCs w:val="24"/>
        </w:rPr>
      </w:pPr>
      <w:r>
        <w:rPr>
          <w:sz w:val="24"/>
          <w:szCs w:val="24"/>
        </w:rPr>
        <w:t>1. Quelle est la raison de la suite.</w:t>
      </w:r>
    </w:p>
    <w:p w14:paraId="3373ABCC" w14:textId="77777777" w:rsidR="00837D0E" w:rsidRDefault="00FE5608" w:rsidP="00F567E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right="-1691" w:firstLine="0"/>
        <w:rPr>
          <w:szCs w:val="24"/>
        </w:rPr>
      </w:pPr>
      <w:r>
        <w:rPr>
          <w:sz w:val="24"/>
          <w:szCs w:val="24"/>
        </w:rPr>
        <w:t>2. Si cette évolution se poursuit, combien le club peut-il espérer d’adhérents en 2026 ? en 2027 ?</w:t>
      </w:r>
    </w:p>
    <w:p w14:paraId="7792809B" w14:textId="77777777" w:rsidR="00837D0E" w:rsidRDefault="00837D0E">
      <w:pPr>
        <w:ind w:left="708" w:firstLine="0"/>
        <w:rPr>
          <w:rFonts w:ascii="Arial" w:hAnsi="Arial" w:cs="Arial"/>
          <w:sz w:val="24"/>
          <w:szCs w:val="24"/>
        </w:rPr>
      </w:pPr>
    </w:p>
    <w:p w14:paraId="4A5CAFCC" w14:textId="77777777" w:rsidR="00837D0E" w:rsidRDefault="00FE5608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0D0F7C1" w14:textId="77777777" w:rsidR="00837D0E" w:rsidRDefault="00FE56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sz w:val="24"/>
        </w:rPr>
        <w:t xml:space="preserve">Tu prépares un stock de matériel pour une expédition. Le premier jour, tu as </w:t>
      </w:r>
      <w:r>
        <w:rPr>
          <w:b/>
          <w:sz w:val="24"/>
        </w:rPr>
        <w:t>150</w:t>
      </w:r>
      <w:r>
        <w:rPr>
          <w:sz w:val="24"/>
        </w:rPr>
        <w:t xml:space="preserve"> rations de survie. Chaque jour, l'équipe consomme </w:t>
      </w:r>
      <w:r>
        <w:rPr>
          <w:b/>
          <w:sz w:val="24"/>
        </w:rPr>
        <w:t>12</w:t>
      </w:r>
      <w:r>
        <w:rPr>
          <w:sz w:val="24"/>
        </w:rPr>
        <w:t xml:space="preserve"> rations. On note u</w:t>
      </w:r>
      <w:r>
        <w:rPr>
          <w:sz w:val="24"/>
          <w:vertAlign w:val="subscript"/>
        </w:rPr>
        <w:t>1</w:t>
      </w:r>
      <w:r>
        <w:rPr>
          <w:sz w:val="24"/>
        </w:rPr>
        <w:t>​ le nombre de rations au début du 1</w:t>
      </w:r>
      <w:r>
        <w:rPr>
          <w:sz w:val="24"/>
          <w:vertAlign w:val="superscript"/>
        </w:rPr>
        <w:t>er</w:t>
      </w:r>
      <w:r>
        <w:rPr>
          <w:sz w:val="24"/>
        </w:rPr>
        <w:t xml:space="preserve"> jour.</w:t>
      </w:r>
    </w:p>
    <w:p w14:paraId="4BBD8E5D" w14:textId="77777777" w:rsidR="00837D0E" w:rsidRDefault="00FE5608">
      <w:pPr>
        <w:pStyle w:val="Paragraphedeliste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Quelle est la valeur de u</w:t>
      </w:r>
      <w:r>
        <w:rPr>
          <w:sz w:val="24"/>
          <w:vertAlign w:val="subscript"/>
        </w:rPr>
        <w:t>1</w:t>
      </w:r>
      <w:r>
        <w:rPr>
          <w:sz w:val="24"/>
        </w:rPr>
        <w:t>​ ?</w:t>
      </w:r>
    </w:p>
    <w:p w14:paraId="420B6B2A" w14:textId="77777777" w:rsidR="00837D0E" w:rsidRDefault="00FE5608">
      <w:pPr>
        <w:pStyle w:val="Paragraphedeliste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Calcule</w:t>
      </w:r>
      <w:r>
        <w:rPr>
          <w:sz w:val="24"/>
          <w:szCs w:val="24"/>
        </w:rPr>
        <w:t xml:space="preserve"> </w:t>
      </w:r>
      <w:r>
        <w:rPr>
          <w:sz w:val="24"/>
        </w:rPr>
        <w:t>u</w:t>
      </w:r>
      <w:r>
        <w:rPr>
          <w:sz w:val="24"/>
          <w:vertAlign w:val="subscript"/>
        </w:rPr>
        <w:t>2</w:t>
      </w:r>
      <w:r>
        <w:rPr>
          <w:sz w:val="24"/>
        </w:rPr>
        <w:t>​ et u</w:t>
      </w:r>
      <w:r>
        <w:rPr>
          <w:sz w:val="24"/>
          <w:vertAlign w:val="subscript"/>
        </w:rPr>
        <w:t>3</w:t>
      </w:r>
      <w:r>
        <w:rPr>
          <w:sz w:val="24"/>
        </w:rPr>
        <w:t>​.</w:t>
      </w:r>
    </w:p>
    <w:p w14:paraId="4B1AFAE1" w14:textId="77777777" w:rsidR="00837D0E" w:rsidRDefault="00FE5608">
      <w:pPr>
        <w:pStyle w:val="Paragraphedeliste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La suite est-elle croissante ou décroissante ? Pourquoi ?</w:t>
      </w:r>
    </w:p>
    <w:p w14:paraId="651774A9" w14:textId="77777777" w:rsidR="00837D0E" w:rsidRDefault="00FE5608">
      <w:pPr>
        <w:pStyle w:val="Paragraphedeliste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Donne la valeur de la raison r.</w:t>
      </w:r>
    </w:p>
    <w:p w14:paraId="4FE358F3" w14:textId="77777777" w:rsidR="00837D0E" w:rsidRDefault="00FE5608">
      <w:pPr>
        <w:pStyle w:val="Titre1"/>
        <w:ind w:left="103"/>
        <w:rPr>
          <w:rFonts w:ascii="Arial" w:hAnsi="Arial" w:cs="Arial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lastRenderedPageBreak/>
        <w:t>Exercice 5</w:t>
      </w:r>
      <w:r>
        <w:rPr>
          <w:rFonts w:ascii="Arial" w:hAnsi="Arial" w:cs="Arial"/>
          <w:sz w:val="24"/>
          <w:szCs w:val="24"/>
          <w:u w:val="none"/>
        </w:rPr>
        <w:t> :</w:t>
      </w:r>
    </w:p>
    <w:p w14:paraId="5FD84F26" w14:textId="77777777" w:rsidR="00837D0E" w:rsidRDefault="00FE56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sz w:val="24"/>
        </w:rPr>
        <w:t>On considère une suite arithmétique (u</w:t>
      </w:r>
      <w:r>
        <w:rPr>
          <w:sz w:val="24"/>
          <w:vertAlign w:val="subscript"/>
        </w:rPr>
        <w:t>n</w:t>
      </w:r>
      <w:r>
        <w:rPr>
          <w:sz w:val="24"/>
        </w:rPr>
        <w:t>​) telle que u</w:t>
      </w:r>
      <w:r>
        <w:rPr>
          <w:sz w:val="24"/>
          <w:vertAlign w:val="subscript"/>
        </w:rPr>
        <w:t>1</w:t>
      </w:r>
      <w:r>
        <w:rPr>
          <w:sz w:val="24"/>
        </w:rPr>
        <w:t>​ = 100 et  r = 10. Coche la formule correcte qui permet de calculer n'importe quel terme u</w:t>
      </w:r>
      <w:r>
        <w:rPr>
          <w:sz w:val="24"/>
          <w:vertAlign w:val="subscript"/>
        </w:rPr>
        <w:t>n</w:t>
      </w:r>
      <w:r>
        <w:rPr>
          <w:sz w:val="24"/>
        </w:rPr>
        <w:t>​ directement :</w:t>
      </w:r>
    </w:p>
    <w:p w14:paraId="08613BBA" w14:textId="77777777" w:rsidR="00837D0E" w:rsidRDefault="00FE5608">
      <w:pPr>
        <w:pStyle w:val="Paragraphedelist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☐ u</w:t>
      </w:r>
      <w:r>
        <w:rPr>
          <w:sz w:val="24"/>
          <w:vertAlign w:val="subscript"/>
        </w:rPr>
        <w:t>n</w:t>
      </w:r>
      <w:r>
        <w:rPr>
          <w:sz w:val="24"/>
        </w:rPr>
        <w:t>​ = 100 + (n−1) × 10</w:t>
      </w:r>
    </w:p>
    <w:p w14:paraId="153CF6A9" w14:textId="77777777" w:rsidR="00837D0E" w:rsidRDefault="00FE5608">
      <w:pPr>
        <w:pStyle w:val="Paragraphedelist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☐ u</w:t>
      </w:r>
      <w:r>
        <w:rPr>
          <w:sz w:val="24"/>
          <w:vertAlign w:val="subscript"/>
        </w:rPr>
        <w:t>n</w:t>
      </w:r>
      <w:r>
        <w:rPr>
          <w:sz w:val="24"/>
        </w:rPr>
        <w:t>​ = 100 × 10 n</w:t>
      </w:r>
    </w:p>
    <w:p w14:paraId="5ECF6BB0" w14:textId="77777777" w:rsidR="00837D0E" w:rsidRDefault="00FE5608">
      <w:pPr>
        <w:pStyle w:val="Paragraphedelist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☐ u</w:t>
      </w:r>
      <w:r>
        <w:rPr>
          <w:sz w:val="24"/>
          <w:vertAlign w:val="subscript"/>
        </w:rPr>
        <w:t>n</w:t>
      </w:r>
      <w:r>
        <w:rPr>
          <w:sz w:val="24"/>
        </w:rPr>
        <w:t>​ = 100 − 10 n</w:t>
      </w:r>
    </w:p>
    <w:p w14:paraId="566324EA" w14:textId="77777777" w:rsidR="00837D0E" w:rsidRDefault="00837D0E">
      <w:pPr>
        <w:rPr>
          <w:rFonts w:ascii="Arial" w:hAnsi="Arial" w:cs="Arial"/>
          <w:sz w:val="24"/>
          <w:szCs w:val="24"/>
        </w:rPr>
      </w:pPr>
    </w:p>
    <w:sectPr w:rsidR="00837D0E">
      <w:pgSz w:w="11906" w:h="16838"/>
      <w:pgMar w:top="715" w:right="2812" w:bottom="91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50AB1" w14:textId="77777777" w:rsidR="00B71552" w:rsidRDefault="00B71552">
      <w:pPr>
        <w:spacing w:after="0" w:line="240" w:lineRule="auto"/>
      </w:pPr>
      <w:r>
        <w:separator/>
      </w:r>
    </w:p>
  </w:endnote>
  <w:endnote w:type="continuationSeparator" w:id="0">
    <w:p w14:paraId="17ABCE71" w14:textId="77777777" w:rsidR="00B71552" w:rsidRDefault="00B71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9338C" w14:textId="77777777" w:rsidR="00B71552" w:rsidRDefault="00B71552">
      <w:pPr>
        <w:spacing w:after="0" w:line="240" w:lineRule="auto"/>
      </w:pPr>
      <w:r>
        <w:separator/>
      </w:r>
    </w:p>
  </w:footnote>
  <w:footnote w:type="continuationSeparator" w:id="0">
    <w:p w14:paraId="7CA65332" w14:textId="77777777" w:rsidR="00B71552" w:rsidRDefault="00B715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7042"/>
    <w:multiLevelType w:val="multilevel"/>
    <w:tmpl w:val="E524540A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 w15:restartNumberingAfterBreak="0">
    <w:nsid w:val="01F13A83"/>
    <w:multiLevelType w:val="multilevel"/>
    <w:tmpl w:val="C4BAB6A8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0FBA7871"/>
    <w:multiLevelType w:val="multilevel"/>
    <w:tmpl w:val="B440716C"/>
    <w:lvl w:ilvl="0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" w15:restartNumberingAfterBreak="0">
    <w:nsid w:val="10734A93"/>
    <w:multiLevelType w:val="multilevel"/>
    <w:tmpl w:val="3B00D72C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4" w15:restartNumberingAfterBreak="0">
    <w:nsid w:val="13AE32DE"/>
    <w:multiLevelType w:val="multilevel"/>
    <w:tmpl w:val="38F46794"/>
    <w:lvl w:ilvl="0">
      <w:start w:val="1"/>
      <w:numFmt w:val="decimal"/>
      <w:lvlText w:val="%1."/>
      <w:lvlJc w:val="right"/>
      <w:pPr>
        <w:ind w:left="709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180"/>
      </w:pPr>
    </w:lvl>
  </w:abstractNum>
  <w:abstractNum w:abstractNumId="5" w15:restartNumberingAfterBreak="0">
    <w:nsid w:val="1A0F5D36"/>
    <w:multiLevelType w:val="multilevel"/>
    <w:tmpl w:val="6338E7F8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 w15:restartNumberingAfterBreak="0">
    <w:nsid w:val="30084EB7"/>
    <w:multiLevelType w:val="multilevel"/>
    <w:tmpl w:val="0194DE24"/>
    <w:lvl w:ilvl="0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7" w15:restartNumberingAfterBreak="0">
    <w:nsid w:val="3414150A"/>
    <w:multiLevelType w:val="multilevel"/>
    <w:tmpl w:val="9AA07EA8"/>
    <w:lvl w:ilvl="0">
      <w:start w:val="1"/>
      <w:numFmt w:val="lowerLetter"/>
      <w:lvlText w:val="%1.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56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64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71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785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857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92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100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107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" w15:restartNumberingAfterBreak="0">
    <w:nsid w:val="3FFE3A8E"/>
    <w:multiLevelType w:val="multilevel"/>
    <w:tmpl w:val="44B08C20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1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2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" w15:restartNumberingAfterBreak="0">
    <w:nsid w:val="459A6C34"/>
    <w:multiLevelType w:val="multilevel"/>
    <w:tmpl w:val="A588C7F6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0" w15:restartNumberingAfterBreak="0">
    <w:nsid w:val="46986DB2"/>
    <w:multiLevelType w:val="multilevel"/>
    <w:tmpl w:val="376C7642"/>
    <w:lvl w:ilvl="0">
      <w:start w:val="1"/>
      <w:numFmt w:val="decimal"/>
      <w:lvlText w:val="%1."/>
      <w:lvlJc w:val="right"/>
      <w:pPr>
        <w:ind w:left="709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180"/>
      </w:pPr>
    </w:lvl>
  </w:abstractNum>
  <w:abstractNum w:abstractNumId="11" w15:restartNumberingAfterBreak="0">
    <w:nsid w:val="5F185F1E"/>
    <w:multiLevelType w:val="multilevel"/>
    <w:tmpl w:val="AB4ACC5E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num w:numId="1" w16cid:durableId="1211185784">
    <w:abstractNumId w:val="0"/>
  </w:num>
  <w:num w:numId="2" w16cid:durableId="228687336">
    <w:abstractNumId w:val="5"/>
  </w:num>
  <w:num w:numId="3" w16cid:durableId="1539506496">
    <w:abstractNumId w:val="8"/>
  </w:num>
  <w:num w:numId="4" w16cid:durableId="1937060067">
    <w:abstractNumId w:val="9"/>
  </w:num>
  <w:num w:numId="5" w16cid:durableId="1276790364">
    <w:abstractNumId w:val="1"/>
  </w:num>
  <w:num w:numId="6" w16cid:durableId="753862862">
    <w:abstractNumId w:val="7"/>
  </w:num>
  <w:num w:numId="7" w16cid:durableId="1837455758">
    <w:abstractNumId w:val="6"/>
  </w:num>
  <w:num w:numId="8" w16cid:durableId="1648706923">
    <w:abstractNumId w:val="2"/>
  </w:num>
  <w:num w:numId="9" w16cid:durableId="1399399834">
    <w:abstractNumId w:val="11"/>
  </w:num>
  <w:num w:numId="10" w16cid:durableId="456798722">
    <w:abstractNumId w:val="10"/>
  </w:num>
  <w:num w:numId="11" w16cid:durableId="1444226609">
    <w:abstractNumId w:val="4"/>
  </w:num>
  <w:num w:numId="12" w16cid:durableId="15505329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D0E"/>
    <w:rsid w:val="00176402"/>
    <w:rsid w:val="003074B9"/>
    <w:rsid w:val="00827102"/>
    <w:rsid w:val="00837D0E"/>
    <w:rsid w:val="009F5794"/>
    <w:rsid w:val="00B71552"/>
    <w:rsid w:val="00BE5A4E"/>
    <w:rsid w:val="00CC7BF9"/>
    <w:rsid w:val="00CF107B"/>
    <w:rsid w:val="00E51A62"/>
    <w:rsid w:val="00F567E4"/>
    <w:rsid w:val="00F8179B"/>
    <w:rsid w:val="00FE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5DEE5"/>
  <w15:docId w15:val="{DA4AF6B7-DC16-454A-AF55-24BC24BC2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ccentuationintense">
    <w:name w:val="Intense Emphasis"/>
    <w:basedOn w:val="Policepardfaut"/>
    <w:uiPriority w:val="21"/>
    <w:qFormat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Sansinterligne">
    <w:name w:val="No Spacing"/>
    <w:uiPriority w:val="1"/>
    <w:qFormat/>
    <w:pPr>
      <w:spacing w:after="0" w:line="240" w:lineRule="auto"/>
    </w:pPr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PieddepageCar">
    <w:name w:val="Pied de page Car"/>
    <w:link w:val="Pieddepage"/>
    <w:uiPriority w:val="99"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  <w:ind w:left="0" w:firstLine="0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 w:firstLine="0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 w:firstLine="0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 w:firstLine="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 w:firstLine="0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 w:firstLine="0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 w:firstLine="0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 w:firstLine="0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 w:firstLine="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/>
    </w:rPr>
  </w:style>
  <w:style w:type="table" w:customStyle="1" w:styleId="Grilledutableau1">
    <w:name w:val="Grille du tableau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cp:keywords/>
  <cp:lastModifiedBy>Nicole Bidegaray</cp:lastModifiedBy>
  <cp:revision>13</cp:revision>
  <dcterms:created xsi:type="dcterms:W3CDTF">2026-01-30T14:29:00Z</dcterms:created>
  <dcterms:modified xsi:type="dcterms:W3CDTF">2026-06-11T09:12:00Z</dcterms:modified>
</cp:coreProperties>
</file>